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1DB19" w14:textId="55DAE265" w:rsidR="00E14C21" w:rsidRPr="003E3664" w:rsidRDefault="00D615FB" w:rsidP="00AF75A5">
      <w:pPr>
        <w:spacing w:line="240" w:lineRule="auto"/>
        <w:rPr>
          <w:rFonts w:ascii="Times New Roman" w:hAnsi="Times New Roman" w:cs="Times New Roman"/>
          <w:b/>
          <w:sz w:val="24"/>
          <w:szCs w:val="24"/>
        </w:rPr>
      </w:pPr>
      <w:bookmarkStart w:id="0" w:name="_GoBack"/>
      <w:bookmarkEnd w:id="0"/>
      <w:r w:rsidRPr="003E3664">
        <w:rPr>
          <w:rFonts w:ascii="Times New Roman" w:hAnsi="Times New Roman" w:cs="Times New Roman"/>
          <w:b/>
          <w:sz w:val="24"/>
          <w:szCs w:val="24"/>
        </w:rPr>
        <w:t>Postdoctoral Research Scholar –</w:t>
      </w:r>
      <w:r w:rsidR="00FF5078">
        <w:rPr>
          <w:rFonts w:ascii="Times New Roman" w:hAnsi="Times New Roman" w:cs="Times New Roman"/>
          <w:b/>
          <w:sz w:val="24"/>
          <w:szCs w:val="24"/>
        </w:rPr>
        <w:t xml:space="preserve">The </w:t>
      </w:r>
      <w:r w:rsidRPr="003E3664">
        <w:rPr>
          <w:rFonts w:ascii="Times New Roman" w:hAnsi="Times New Roman" w:cs="Times New Roman"/>
          <w:b/>
          <w:sz w:val="24"/>
          <w:szCs w:val="24"/>
        </w:rPr>
        <w:t xml:space="preserve">Development of </w:t>
      </w:r>
      <w:proofErr w:type="spellStart"/>
      <w:r w:rsidRPr="003E3664">
        <w:rPr>
          <w:rFonts w:ascii="Times New Roman" w:hAnsi="Times New Roman" w:cs="Times New Roman"/>
          <w:b/>
          <w:sz w:val="24"/>
          <w:szCs w:val="24"/>
        </w:rPr>
        <w:t>Prosociality</w:t>
      </w:r>
      <w:proofErr w:type="spellEnd"/>
      <w:r w:rsidRPr="003E3664">
        <w:rPr>
          <w:rFonts w:ascii="Times New Roman" w:hAnsi="Times New Roman" w:cs="Times New Roman"/>
          <w:b/>
          <w:sz w:val="24"/>
          <w:szCs w:val="24"/>
        </w:rPr>
        <w:t xml:space="preserve"> in Young Children</w:t>
      </w:r>
    </w:p>
    <w:p w14:paraId="48FF1530" w14:textId="77777777" w:rsidR="00D615FB" w:rsidRPr="003E3664" w:rsidRDefault="00D615FB" w:rsidP="00AF75A5">
      <w:pPr>
        <w:spacing w:line="240" w:lineRule="auto"/>
        <w:rPr>
          <w:rFonts w:ascii="Times New Roman" w:hAnsi="Times New Roman" w:cs="Times New Roman"/>
          <w:sz w:val="24"/>
          <w:szCs w:val="24"/>
        </w:rPr>
      </w:pPr>
      <w:r w:rsidRPr="003E3664">
        <w:rPr>
          <w:rFonts w:ascii="Times New Roman" w:hAnsi="Times New Roman" w:cs="Times New Roman"/>
          <w:b/>
          <w:sz w:val="24"/>
          <w:szCs w:val="24"/>
        </w:rPr>
        <w:t>Department of Psychology</w:t>
      </w:r>
      <w:r w:rsidR="00E951DC" w:rsidRPr="003E3664">
        <w:rPr>
          <w:rFonts w:ascii="Times New Roman" w:hAnsi="Times New Roman" w:cs="Times New Roman"/>
          <w:b/>
          <w:sz w:val="24"/>
          <w:szCs w:val="24"/>
        </w:rPr>
        <w:t>, University of Calgary</w:t>
      </w:r>
    </w:p>
    <w:p w14:paraId="7CDCBABC" w14:textId="3626F9B8" w:rsidR="003E3664" w:rsidRPr="003E3664" w:rsidRDefault="00E951DC" w:rsidP="00AF75A5">
      <w:pPr>
        <w:spacing w:before="240" w:line="240" w:lineRule="auto"/>
        <w:rPr>
          <w:rFonts w:ascii="Times New Roman" w:hAnsi="Times New Roman" w:cs="Times New Roman"/>
          <w:sz w:val="24"/>
          <w:szCs w:val="24"/>
        </w:rPr>
      </w:pPr>
      <w:r w:rsidRPr="003E3664">
        <w:rPr>
          <w:rFonts w:ascii="Times New Roman" w:hAnsi="Times New Roman" w:cs="Times New Roman"/>
          <w:sz w:val="24"/>
          <w:szCs w:val="24"/>
        </w:rPr>
        <w:t>The Department of Psychology at the University of Calgary</w:t>
      </w:r>
      <w:r w:rsidR="00767D44" w:rsidRPr="003E3664">
        <w:rPr>
          <w:rFonts w:ascii="Times New Roman" w:hAnsi="Times New Roman" w:cs="Times New Roman"/>
          <w:sz w:val="24"/>
          <w:szCs w:val="24"/>
        </w:rPr>
        <w:t xml:space="preserve"> (</w:t>
      </w:r>
      <w:proofErr w:type="spellStart"/>
      <w:r w:rsidR="00767D44" w:rsidRPr="003E3664">
        <w:rPr>
          <w:rFonts w:ascii="Times New Roman" w:hAnsi="Times New Roman" w:cs="Times New Roman"/>
          <w:sz w:val="24"/>
          <w:szCs w:val="24"/>
        </w:rPr>
        <w:t>Uof</w:t>
      </w:r>
      <w:r w:rsidRPr="003E3664">
        <w:rPr>
          <w:rFonts w:ascii="Times New Roman" w:hAnsi="Times New Roman" w:cs="Times New Roman"/>
          <w:sz w:val="24"/>
          <w:szCs w:val="24"/>
        </w:rPr>
        <w:t>C</w:t>
      </w:r>
      <w:proofErr w:type="spellEnd"/>
      <w:r w:rsidRPr="003E3664">
        <w:rPr>
          <w:rFonts w:ascii="Times New Roman" w:hAnsi="Times New Roman" w:cs="Times New Roman"/>
          <w:sz w:val="24"/>
          <w:szCs w:val="24"/>
        </w:rPr>
        <w:t xml:space="preserve">) is looking for </w:t>
      </w:r>
      <w:r w:rsidR="00767D44" w:rsidRPr="003E3664">
        <w:rPr>
          <w:rFonts w:ascii="Times New Roman" w:hAnsi="Times New Roman" w:cs="Times New Roman"/>
          <w:sz w:val="24"/>
          <w:szCs w:val="24"/>
        </w:rPr>
        <w:t xml:space="preserve">a </w:t>
      </w:r>
      <w:r w:rsidRPr="003E3664">
        <w:rPr>
          <w:rFonts w:ascii="Times New Roman" w:hAnsi="Times New Roman" w:cs="Times New Roman"/>
          <w:sz w:val="24"/>
          <w:szCs w:val="24"/>
        </w:rPr>
        <w:t xml:space="preserve">Postdoctoral Research Scholar </w:t>
      </w:r>
      <w:r w:rsidR="00767D44" w:rsidRPr="003E3664">
        <w:rPr>
          <w:rFonts w:ascii="Times New Roman" w:hAnsi="Times New Roman" w:cs="Times New Roman"/>
          <w:sz w:val="24"/>
          <w:szCs w:val="24"/>
        </w:rPr>
        <w:t xml:space="preserve">(PRS) </w:t>
      </w:r>
      <w:r w:rsidRPr="003E3664">
        <w:rPr>
          <w:rFonts w:ascii="Times New Roman" w:hAnsi="Times New Roman" w:cs="Times New Roman"/>
          <w:sz w:val="24"/>
          <w:szCs w:val="24"/>
        </w:rPr>
        <w:t xml:space="preserve">to assist with a series of ongoing SSHRC-funded studies as part </w:t>
      </w:r>
      <w:r w:rsidR="00767D44" w:rsidRPr="003E3664">
        <w:rPr>
          <w:rFonts w:ascii="Times New Roman" w:hAnsi="Times New Roman" w:cs="Times New Roman"/>
          <w:sz w:val="24"/>
          <w:szCs w:val="24"/>
        </w:rPr>
        <w:t xml:space="preserve">of a broader research program examining </w:t>
      </w:r>
      <w:r w:rsidR="00E14C21" w:rsidRPr="003E3664">
        <w:rPr>
          <w:rFonts w:ascii="Times New Roman" w:hAnsi="Times New Roman" w:cs="Times New Roman"/>
          <w:sz w:val="24"/>
          <w:szCs w:val="24"/>
        </w:rPr>
        <w:t xml:space="preserve">early determinants of child development </w:t>
      </w:r>
      <w:r w:rsidR="00767D44" w:rsidRPr="003E3664">
        <w:rPr>
          <w:rFonts w:ascii="Times New Roman" w:hAnsi="Times New Roman" w:cs="Times New Roman"/>
          <w:sz w:val="24"/>
          <w:szCs w:val="24"/>
        </w:rPr>
        <w:t xml:space="preserve">and, more specifically, the etiology and longitudinal development of </w:t>
      </w:r>
      <w:proofErr w:type="spellStart"/>
      <w:r w:rsidR="00767D44" w:rsidRPr="003E3664">
        <w:rPr>
          <w:rFonts w:ascii="Times New Roman" w:hAnsi="Times New Roman" w:cs="Times New Roman"/>
          <w:sz w:val="24"/>
          <w:szCs w:val="24"/>
        </w:rPr>
        <w:t>prosociality</w:t>
      </w:r>
      <w:proofErr w:type="spellEnd"/>
      <w:r w:rsidR="00767D44" w:rsidRPr="003E3664">
        <w:rPr>
          <w:rFonts w:ascii="Times New Roman" w:hAnsi="Times New Roman" w:cs="Times New Roman"/>
          <w:sz w:val="24"/>
          <w:szCs w:val="24"/>
        </w:rPr>
        <w:t xml:space="preserve"> among young children. </w:t>
      </w:r>
      <w:r w:rsidR="001F298E" w:rsidRPr="003E3664">
        <w:rPr>
          <w:rFonts w:ascii="Times New Roman" w:hAnsi="Times New Roman" w:cs="Times New Roman"/>
          <w:sz w:val="24"/>
          <w:szCs w:val="24"/>
        </w:rPr>
        <w:t xml:space="preserve">This project is </w:t>
      </w:r>
      <w:r w:rsidR="00A8762C" w:rsidRPr="003E3664">
        <w:rPr>
          <w:rFonts w:ascii="Times New Roman" w:hAnsi="Times New Roman" w:cs="Times New Roman"/>
          <w:sz w:val="24"/>
          <w:szCs w:val="24"/>
        </w:rPr>
        <w:t>led by</w:t>
      </w:r>
      <w:r w:rsidR="00E14C21" w:rsidRPr="003E3664">
        <w:rPr>
          <w:rFonts w:ascii="Times New Roman" w:hAnsi="Times New Roman" w:cs="Times New Roman"/>
          <w:sz w:val="24"/>
          <w:szCs w:val="24"/>
        </w:rPr>
        <w:t>: (1)</w:t>
      </w:r>
      <w:r w:rsidR="00A8762C" w:rsidRPr="003E3664">
        <w:rPr>
          <w:rFonts w:ascii="Times New Roman" w:hAnsi="Times New Roman" w:cs="Times New Roman"/>
          <w:sz w:val="24"/>
          <w:szCs w:val="24"/>
        </w:rPr>
        <w:t xml:space="preserve"> Dr. Sheri Madigan, </w:t>
      </w:r>
      <w:r w:rsidR="00E14C21" w:rsidRPr="003E3664">
        <w:rPr>
          <w:rFonts w:ascii="Times New Roman" w:hAnsi="Times New Roman" w:cs="Times New Roman"/>
          <w:sz w:val="24"/>
          <w:szCs w:val="24"/>
        </w:rPr>
        <w:t xml:space="preserve">Assistant Professor in the Department of Psychology at </w:t>
      </w:r>
      <w:proofErr w:type="spellStart"/>
      <w:r w:rsidR="00E14C21" w:rsidRPr="003E3664">
        <w:rPr>
          <w:rFonts w:ascii="Times New Roman" w:hAnsi="Times New Roman" w:cs="Times New Roman"/>
          <w:sz w:val="24"/>
          <w:szCs w:val="24"/>
        </w:rPr>
        <w:t>UofC</w:t>
      </w:r>
      <w:proofErr w:type="spellEnd"/>
      <w:r w:rsidR="00E14C21" w:rsidRPr="003E3664">
        <w:rPr>
          <w:rFonts w:ascii="Times New Roman" w:hAnsi="Times New Roman" w:cs="Times New Roman"/>
          <w:sz w:val="24"/>
          <w:szCs w:val="24"/>
        </w:rPr>
        <w:t xml:space="preserve">, </w:t>
      </w:r>
      <w:r w:rsidR="00A8762C" w:rsidRPr="003E3664">
        <w:rPr>
          <w:rFonts w:ascii="Times New Roman" w:hAnsi="Times New Roman" w:cs="Times New Roman"/>
          <w:sz w:val="24"/>
          <w:szCs w:val="24"/>
        </w:rPr>
        <w:t>Canada Research Chair in Determinants of Child Development</w:t>
      </w:r>
      <w:r w:rsidR="00E14C21" w:rsidRPr="003E3664">
        <w:rPr>
          <w:rFonts w:ascii="Times New Roman" w:hAnsi="Times New Roman" w:cs="Times New Roman"/>
          <w:sz w:val="24"/>
          <w:szCs w:val="24"/>
        </w:rPr>
        <w:t>, and member of the Alberta Children’s Hospital Research Institut</w:t>
      </w:r>
      <w:r w:rsidR="003E3664">
        <w:rPr>
          <w:rFonts w:ascii="Times New Roman" w:hAnsi="Times New Roman" w:cs="Times New Roman"/>
          <w:sz w:val="24"/>
          <w:szCs w:val="24"/>
        </w:rPr>
        <w:t>e; and (2) Dr. Jennifer Jenkins is a</w:t>
      </w:r>
      <w:r w:rsidR="00E14C21" w:rsidRPr="003E3664">
        <w:rPr>
          <w:rFonts w:ascii="Times New Roman" w:hAnsi="Times New Roman" w:cs="Times New Roman"/>
          <w:sz w:val="24"/>
          <w:szCs w:val="24"/>
        </w:rPr>
        <w:t xml:space="preserve"> Professor in Applied Psychology and Human Developme</w:t>
      </w:r>
      <w:r w:rsidR="003E3664">
        <w:rPr>
          <w:rFonts w:ascii="Times New Roman" w:hAnsi="Times New Roman" w:cs="Times New Roman"/>
          <w:sz w:val="24"/>
          <w:szCs w:val="24"/>
        </w:rPr>
        <w:t xml:space="preserve">nt at the University of Toronto, </w:t>
      </w:r>
      <w:r w:rsidR="003E3664" w:rsidRPr="003E3664">
        <w:rPr>
          <w:rFonts w:ascii="Times New Roman" w:hAnsi="Times New Roman" w:cs="Times New Roman"/>
          <w:sz w:val="24"/>
          <w:szCs w:val="24"/>
        </w:rPr>
        <w:t>the Atkinson Chair of Early Child D</w:t>
      </w:r>
      <w:r w:rsidR="003E3664">
        <w:rPr>
          <w:rFonts w:ascii="Times New Roman" w:hAnsi="Times New Roman" w:cs="Times New Roman"/>
          <w:sz w:val="24"/>
          <w:szCs w:val="24"/>
        </w:rPr>
        <w:t xml:space="preserve">evelopment and Education at </w:t>
      </w:r>
      <w:proofErr w:type="spellStart"/>
      <w:r w:rsidR="003E3664">
        <w:rPr>
          <w:rFonts w:ascii="Times New Roman" w:hAnsi="Times New Roman" w:cs="Times New Roman"/>
          <w:sz w:val="24"/>
          <w:szCs w:val="24"/>
        </w:rPr>
        <w:t>UofT</w:t>
      </w:r>
      <w:proofErr w:type="spellEnd"/>
      <w:r w:rsidR="003E3664" w:rsidRPr="003E3664">
        <w:rPr>
          <w:rFonts w:ascii="Times New Roman" w:hAnsi="Times New Roman" w:cs="Times New Roman"/>
          <w:sz w:val="24"/>
          <w:szCs w:val="24"/>
        </w:rPr>
        <w:t xml:space="preserve">, </w:t>
      </w:r>
      <w:r w:rsidR="003E3664">
        <w:rPr>
          <w:rFonts w:ascii="Times New Roman" w:hAnsi="Times New Roman" w:cs="Times New Roman"/>
          <w:sz w:val="24"/>
          <w:szCs w:val="24"/>
        </w:rPr>
        <w:t xml:space="preserve">and </w:t>
      </w:r>
      <w:r w:rsidR="003E3664" w:rsidRPr="003E3664">
        <w:rPr>
          <w:rFonts w:ascii="Times New Roman" w:hAnsi="Times New Roman" w:cs="Times New Roman"/>
          <w:sz w:val="24"/>
          <w:szCs w:val="24"/>
        </w:rPr>
        <w:t xml:space="preserve">the Director of Academic Programs at the Fraser Mustard Institute for Human Development (FMIHD) at </w:t>
      </w:r>
      <w:proofErr w:type="spellStart"/>
      <w:r w:rsidR="003E3664" w:rsidRPr="003E3664">
        <w:rPr>
          <w:rFonts w:ascii="Times New Roman" w:hAnsi="Times New Roman" w:cs="Times New Roman"/>
          <w:sz w:val="24"/>
          <w:szCs w:val="24"/>
        </w:rPr>
        <w:t>UofT</w:t>
      </w:r>
      <w:proofErr w:type="spellEnd"/>
      <w:r w:rsidR="003E3664" w:rsidRPr="003E3664">
        <w:rPr>
          <w:rFonts w:ascii="Times New Roman" w:hAnsi="Times New Roman" w:cs="Times New Roman"/>
          <w:sz w:val="24"/>
          <w:szCs w:val="24"/>
        </w:rPr>
        <w:t>.</w:t>
      </w:r>
      <w:r w:rsidR="003E3664">
        <w:rPr>
          <w:rFonts w:ascii="Times New Roman" w:hAnsi="Times New Roman" w:cs="Times New Roman"/>
          <w:sz w:val="24"/>
          <w:szCs w:val="24"/>
        </w:rPr>
        <w:t xml:space="preserve"> </w:t>
      </w:r>
      <w:r w:rsidR="00AF75A5">
        <w:rPr>
          <w:rFonts w:ascii="Times New Roman" w:hAnsi="Times New Roman" w:cs="Times New Roman"/>
          <w:sz w:val="24"/>
          <w:szCs w:val="24"/>
        </w:rPr>
        <w:t>Additional researchers</w:t>
      </w:r>
      <w:r w:rsidR="003E3664">
        <w:rPr>
          <w:rFonts w:ascii="Times New Roman" w:hAnsi="Times New Roman" w:cs="Times New Roman"/>
          <w:sz w:val="24"/>
          <w:szCs w:val="24"/>
        </w:rPr>
        <w:t xml:space="preserve"> on this project include Drs. Ella Daniel (Tel Aviv University), Andre </w:t>
      </w:r>
      <w:proofErr w:type="spellStart"/>
      <w:r w:rsidR="003E3664">
        <w:rPr>
          <w:rFonts w:ascii="Times New Roman" w:hAnsi="Times New Roman" w:cs="Times New Roman"/>
          <w:sz w:val="24"/>
          <w:szCs w:val="24"/>
        </w:rPr>
        <w:t>Plamondon</w:t>
      </w:r>
      <w:proofErr w:type="spellEnd"/>
      <w:r w:rsidR="003E3664">
        <w:rPr>
          <w:rFonts w:ascii="Times New Roman" w:hAnsi="Times New Roman" w:cs="Times New Roman"/>
          <w:sz w:val="24"/>
          <w:szCs w:val="24"/>
        </w:rPr>
        <w:t xml:space="preserve"> (</w:t>
      </w:r>
      <w:proofErr w:type="spellStart"/>
      <w:r w:rsidR="003E3664">
        <w:rPr>
          <w:rFonts w:ascii="Times New Roman" w:hAnsi="Times New Roman" w:cs="Times New Roman"/>
          <w:sz w:val="24"/>
          <w:szCs w:val="24"/>
        </w:rPr>
        <w:t>Universite</w:t>
      </w:r>
      <w:proofErr w:type="spellEnd"/>
      <w:r w:rsidR="003E3664">
        <w:rPr>
          <w:rFonts w:ascii="Times New Roman" w:hAnsi="Times New Roman" w:cs="Times New Roman"/>
          <w:sz w:val="24"/>
          <w:szCs w:val="24"/>
        </w:rPr>
        <w:t xml:space="preserve"> Laval), and </w:t>
      </w:r>
      <w:proofErr w:type="spellStart"/>
      <w:r w:rsidR="003E3664">
        <w:rPr>
          <w:rFonts w:ascii="Times New Roman" w:hAnsi="Times New Roman" w:cs="Times New Roman"/>
          <w:sz w:val="24"/>
          <w:szCs w:val="24"/>
        </w:rPr>
        <w:t>Emis</w:t>
      </w:r>
      <w:proofErr w:type="spellEnd"/>
      <w:r w:rsidR="003E3664">
        <w:rPr>
          <w:rFonts w:ascii="Times New Roman" w:hAnsi="Times New Roman" w:cs="Times New Roman"/>
          <w:sz w:val="24"/>
          <w:szCs w:val="24"/>
        </w:rPr>
        <w:t xml:space="preserve"> Akbari (Atkinson Centre for Society and Child Development at </w:t>
      </w:r>
      <w:proofErr w:type="spellStart"/>
      <w:r w:rsidR="003E3664">
        <w:rPr>
          <w:rFonts w:ascii="Times New Roman" w:hAnsi="Times New Roman" w:cs="Times New Roman"/>
          <w:sz w:val="24"/>
          <w:szCs w:val="24"/>
        </w:rPr>
        <w:t>UofT</w:t>
      </w:r>
      <w:proofErr w:type="spellEnd"/>
      <w:r w:rsidR="003E3664">
        <w:rPr>
          <w:rFonts w:ascii="Times New Roman" w:hAnsi="Times New Roman" w:cs="Times New Roman"/>
          <w:sz w:val="24"/>
          <w:szCs w:val="24"/>
        </w:rPr>
        <w:t>).</w:t>
      </w:r>
    </w:p>
    <w:p w14:paraId="59571097" w14:textId="335F07BB" w:rsidR="00DA13AC" w:rsidRPr="003E3664" w:rsidRDefault="00AF75A5" w:rsidP="00AF75A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PDS will lead a </w:t>
      </w:r>
      <w:r w:rsidR="00A8762C" w:rsidRPr="003E3664">
        <w:rPr>
          <w:rFonts w:ascii="Times New Roman" w:hAnsi="Times New Roman" w:cs="Times New Roman"/>
          <w:sz w:val="24"/>
          <w:szCs w:val="24"/>
        </w:rPr>
        <w:t xml:space="preserve">series of studies </w:t>
      </w:r>
      <w:r>
        <w:rPr>
          <w:rFonts w:ascii="Times New Roman" w:hAnsi="Times New Roman" w:cs="Times New Roman"/>
          <w:sz w:val="24"/>
          <w:szCs w:val="24"/>
        </w:rPr>
        <w:t xml:space="preserve">on </w:t>
      </w:r>
      <w:proofErr w:type="spellStart"/>
      <w:r>
        <w:rPr>
          <w:rFonts w:ascii="Times New Roman" w:hAnsi="Times New Roman" w:cs="Times New Roman"/>
          <w:sz w:val="24"/>
          <w:szCs w:val="24"/>
        </w:rPr>
        <w:t>prosociality</w:t>
      </w:r>
      <w:proofErr w:type="spellEnd"/>
      <w:r>
        <w:rPr>
          <w:rFonts w:ascii="Times New Roman" w:hAnsi="Times New Roman" w:cs="Times New Roman"/>
          <w:sz w:val="24"/>
          <w:szCs w:val="24"/>
        </w:rPr>
        <w:t xml:space="preserve"> using </w:t>
      </w:r>
      <w:r w:rsidR="00450AD7" w:rsidRPr="003E3664">
        <w:rPr>
          <w:rFonts w:ascii="Times New Roman" w:hAnsi="Times New Roman" w:cs="Times New Roman"/>
          <w:sz w:val="24"/>
          <w:szCs w:val="24"/>
        </w:rPr>
        <w:t xml:space="preserve">multilevel statistical research </w:t>
      </w:r>
      <w:r w:rsidR="002A55B6" w:rsidRPr="003E3664">
        <w:rPr>
          <w:rFonts w:ascii="Times New Roman" w:hAnsi="Times New Roman" w:cs="Times New Roman"/>
          <w:sz w:val="24"/>
          <w:szCs w:val="24"/>
        </w:rPr>
        <w:t xml:space="preserve">to </w:t>
      </w:r>
      <w:r w:rsidR="00822570" w:rsidRPr="003E3664">
        <w:rPr>
          <w:rFonts w:ascii="Times New Roman" w:hAnsi="Times New Roman" w:cs="Times New Roman"/>
          <w:sz w:val="24"/>
          <w:szCs w:val="24"/>
        </w:rPr>
        <w:t>examine</w:t>
      </w:r>
      <w:r w:rsidR="002A55B6" w:rsidRPr="003E3664">
        <w:rPr>
          <w:rFonts w:ascii="Times New Roman" w:hAnsi="Times New Roman" w:cs="Times New Roman"/>
          <w:sz w:val="24"/>
          <w:szCs w:val="24"/>
        </w:rPr>
        <w:t xml:space="preserve"> the</w:t>
      </w:r>
      <w:r w:rsidR="00822570" w:rsidRPr="003E3664">
        <w:rPr>
          <w:rFonts w:ascii="Times New Roman" w:hAnsi="Times New Roman" w:cs="Times New Roman"/>
          <w:sz w:val="24"/>
          <w:szCs w:val="24"/>
        </w:rPr>
        <w:t xml:space="preserve"> complex</w:t>
      </w:r>
      <w:r w:rsidR="002A55B6" w:rsidRPr="003E3664">
        <w:rPr>
          <w:rFonts w:ascii="Times New Roman" w:hAnsi="Times New Roman" w:cs="Times New Roman"/>
          <w:sz w:val="24"/>
          <w:szCs w:val="24"/>
        </w:rPr>
        <w:t xml:space="preserve"> associations between </w:t>
      </w:r>
      <w:r w:rsidR="00E14C21" w:rsidRPr="003E3664">
        <w:rPr>
          <w:rFonts w:ascii="Times New Roman" w:hAnsi="Times New Roman" w:cs="Times New Roman"/>
          <w:sz w:val="24"/>
          <w:szCs w:val="24"/>
        </w:rPr>
        <w:t>individual</w:t>
      </w:r>
      <w:r w:rsidR="002A55B6" w:rsidRPr="003E3664">
        <w:rPr>
          <w:rFonts w:ascii="Times New Roman" w:hAnsi="Times New Roman" w:cs="Times New Roman"/>
          <w:sz w:val="24"/>
          <w:szCs w:val="24"/>
        </w:rPr>
        <w:t xml:space="preserve"> and environmental factors in the development of </w:t>
      </w:r>
      <w:proofErr w:type="spellStart"/>
      <w:r w:rsidR="002A55B6" w:rsidRPr="003E3664">
        <w:rPr>
          <w:rFonts w:ascii="Times New Roman" w:hAnsi="Times New Roman" w:cs="Times New Roman"/>
          <w:sz w:val="24"/>
          <w:szCs w:val="24"/>
        </w:rPr>
        <w:t>prosociality</w:t>
      </w:r>
      <w:proofErr w:type="spellEnd"/>
      <w:r w:rsidR="002A55B6" w:rsidRPr="003E3664">
        <w:rPr>
          <w:rFonts w:ascii="Times New Roman" w:hAnsi="Times New Roman" w:cs="Times New Roman"/>
          <w:sz w:val="24"/>
          <w:szCs w:val="24"/>
        </w:rPr>
        <w:t xml:space="preserve"> in young children.</w:t>
      </w:r>
      <w:r w:rsidR="00822570" w:rsidRPr="003E3664">
        <w:rPr>
          <w:rFonts w:ascii="Times New Roman" w:hAnsi="Times New Roman" w:cs="Times New Roman"/>
          <w:sz w:val="24"/>
          <w:szCs w:val="24"/>
        </w:rPr>
        <w:t xml:space="preserve"> </w:t>
      </w:r>
      <w:r>
        <w:rPr>
          <w:rFonts w:ascii="Times New Roman" w:hAnsi="Times New Roman" w:cs="Times New Roman"/>
          <w:sz w:val="24"/>
          <w:szCs w:val="24"/>
        </w:rPr>
        <w:t xml:space="preserve">The PRS </w:t>
      </w:r>
      <w:r w:rsidR="0070276B" w:rsidRPr="003E3664">
        <w:rPr>
          <w:rFonts w:ascii="Times New Roman" w:hAnsi="Times New Roman" w:cs="Times New Roman"/>
          <w:sz w:val="24"/>
          <w:szCs w:val="24"/>
        </w:rPr>
        <w:t xml:space="preserve">will be encouraged to develop </w:t>
      </w:r>
      <w:r w:rsidR="00CF4B30" w:rsidRPr="003E3664">
        <w:rPr>
          <w:rFonts w:ascii="Times New Roman" w:hAnsi="Times New Roman" w:cs="Times New Roman"/>
          <w:sz w:val="24"/>
          <w:szCs w:val="24"/>
        </w:rPr>
        <w:t>his or her own substantive area of research</w:t>
      </w:r>
      <w:r w:rsidR="00E14C21" w:rsidRPr="003E3664">
        <w:rPr>
          <w:rFonts w:ascii="Times New Roman" w:hAnsi="Times New Roman" w:cs="Times New Roman"/>
          <w:sz w:val="24"/>
          <w:szCs w:val="24"/>
        </w:rPr>
        <w:t xml:space="preserve"> using several available databases</w:t>
      </w:r>
      <w:r w:rsidR="00CF4B30" w:rsidRPr="003E3664">
        <w:rPr>
          <w:rFonts w:ascii="Times New Roman" w:hAnsi="Times New Roman" w:cs="Times New Roman"/>
          <w:sz w:val="24"/>
          <w:szCs w:val="24"/>
        </w:rPr>
        <w:t>. Additional responsibilities include (but are not limited to) active contribution to the development of peer-reviewed publications related to the studies undertaken as part of the postdoctoral appointment,</w:t>
      </w:r>
      <w:r w:rsidR="00983828" w:rsidRPr="003E3664">
        <w:rPr>
          <w:rFonts w:ascii="Times New Roman" w:hAnsi="Times New Roman" w:cs="Times New Roman"/>
          <w:sz w:val="24"/>
          <w:szCs w:val="24"/>
        </w:rPr>
        <w:t xml:space="preserve"> providing leadership on knowledge translation activities, actively seeking additional funding opportunities, and supervising junior research staff.</w:t>
      </w:r>
      <w:r>
        <w:rPr>
          <w:rFonts w:ascii="Times New Roman" w:hAnsi="Times New Roman" w:cs="Times New Roman"/>
          <w:sz w:val="24"/>
          <w:szCs w:val="24"/>
        </w:rPr>
        <w:t xml:space="preserve"> </w:t>
      </w:r>
      <w:r w:rsidR="009505BB" w:rsidRPr="003E3664">
        <w:rPr>
          <w:rFonts w:ascii="Times New Roman" w:hAnsi="Times New Roman" w:cs="Times New Roman"/>
          <w:sz w:val="24"/>
          <w:szCs w:val="24"/>
        </w:rPr>
        <w:t xml:space="preserve">The </w:t>
      </w:r>
      <w:r>
        <w:rPr>
          <w:rFonts w:ascii="Times New Roman" w:hAnsi="Times New Roman" w:cs="Times New Roman"/>
          <w:sz w:val="24"/>
          <w:szCs w:val="24"/>
        </w:rPr>
        <w:t>PRS</w:t>
      </w:r>
      <w:r w:rsidR="009505BB" w:rsidRPr="003E3664">
        <w:rPr>
          <w:rFonts w:ascii="Times New Roman" w:hAnsi="Times New Roman" w:cs="Times New Roman"/>
          <w:sz w:val="24"/>
          <w:szCs w:val="24"/>
        </w:rPr>
        <w:t xml:space="preserve"> will receive applied training related to</w:t>
      </w:r>
      <w:r w:rsidR="00BF7B1C" w:rsidRPr="003E3664">
        <w:rPr>
          <w:rFonts w:ascii="Times New Roman" w:hAnsi="Times New Roman" w:cs="Times New Roman"/>
          <w:sz w:val="24"/>
          <w:szCs w:val="24"/>
        </w:rPr>
        <w:t xml:space="preserve"> meta-analysis, multilevel statistical methods, psychology research laboratory management, knowledge translation of clinical research into practice and policy, </w:t>
      </w:r>
      <w:r w:rsidR="00785E31" w:rsidRPr="003E3664">
        <w:rPr>
          <w:rFonts w:ascii="Times New Roman" w:hAnsi="Times New Roman" w:cs="Times New Roman"/>
          <w:sz w:val="24"/>
          <w:szCs w:val="24"/>
        </w:rPr>
        <w:t xml:space="preserve">academic teaching, </w:t>
      </w:r>
      <w:r w:rsidR="00BF7B1C" w:rsidRPr="003E3664">
        <w:rPr>
          <w:rFonts w:ascii="Times New Roman" w:hAnsi="Times New Roman" w:cs="Times New Roman"/>
          <w:sz w:val="24"/>
          <w:szCs w:val="24"/>
        </w:rPr>
        <w:t>and multi-stakeholder collaboration with a range of investigators (psychologists, neuropsychologists, psychiatrists, geneticists, epidemiologists, and statisticians) and health service agencies.</w:t>
      </w:r>
      <w:r w:rsidR="00785E31" w:rsidRPr="003E3664">
        <w:rPr>
          <w:rFonts w:ascii="Times New Roman" w:hAnsi="Times New Roman" w:cs="Times New Roman"/>
          <w:sz w:val="24"/>
          <w:szCs w:val="24"/>
        </w:rPr>
        <w:t xml:space="preserve"> Additional training related to the dissemination of evidence-based child development and</w:t>
      </w:r>
      <w:r w:rsidR="007D6D8A" w:rsidRPr="003E3664">
        <w:rPr>
          <w:rFonts w:ascii="Times New Roman" w:hAnsi="Times New Roman" w:cs="Times New Roman"/>
          <w:sz w:val="24"/>
          <w:szCs w:val="24"/>
        </w:rPr>
        <w:t xml:space="preserve"> related family health prevention and promotion programs within the community will be made available in collaboration with Dr. Madigan and colleagues in the Alberta Children’s Hospital Research Institute, and the Hotchkiss Brain Institute.</w:t>
      </w:r>
      <w:r w:rsidR="00AD6857" w:rsidRPr="003E3664">
        <w:rPr>
          <w:rFonts w:ascii="Times New Roman" w:hAnsi="Times New Roman" w:cs="Times New Roman"/>
          <w:sz w:val="24"/>
          <w:szCs w:val="24"/>
        </w:rPr>
        <w:t xml:space="preserve"> Interested candidates will also have the opportunity to participate in research </w:t>
      </w:r>
      <w:r w:rsidR="00866E2B" w:rsidRPr="003E3664">
        <w:rPr>
          <w:rFonts w:ascii="Times New Roman" w:hAnsi="Times New Roman" w:cs="Times New Roman"/>
          <w:sz w:val="24"/>
          <w:szCs w:val="24"/>
        </w:rPr>
        <w:t xml:space="preserve">activities across the range of projects </w:t>
      </w:r>
      <w:r w:rsidR="000051C4">
        <w:rPr>
          <w:rFonts w:ascii="Times New Roman" w:hAnsi="Times New Roman" w:cs="Times New Roman"/>
          <w:sz w:val="24"/>
          <w:szCs w:val="24"/>
        </w:rPr>
        <w:t xml:space="preserve">comprising Drs. Madigan and Jenkins’ </w:t>
      </w:r>
      <w:r w:rsidR="00892EE0" w:rsidRPr="003E3664">
        <w:rPr>
          <w:rFonts w:ascii="Times New Roman" w:hAnsi="Times New Roman" w:cs="Times New Roman"/>
          <w:sz w:val="24"/>
          <w:szCs w:val="24"/>
        </w:rPr>
        <w:t>broader program of research.</w:t>
      </w:r>
      <w:r>
        <w:rPr>
          <w:rFonts w:ascii="Times New Roman" w:hAnsi="Times New Roman" w:cs="Times New Roman"/>
          <w:sz w:val="24"/>
          <w:szCs w:val="24"/>
        </w:rPr>
        <w:t xml:space="preserve"> </w:t>
      </w:r>
    </w:p>
    <w:p w14:paraId="7C2467FD" w14:textId="32494395" w:rsidR="00DA13AC" w:rsidRPr="003E3664" w:rsidRDefault="00DA13AC" w:rsidP="00AF75A5">
      <w:pPr>
        <w:spacing w:before="240" w:line="240" w:lineRule="auto"/>
        <w:rPr>
          <w:rFonts w:ascii="Times New Roman" w:hAnsi="Times New Roman" w:cs="Times New Roman"/>
          <w:sz w:val="24"/>
          <w:szCs w:val="24"/>
        </w:rPr>
      </w:pPr>
      <w:r w:rsidRPr="003E3664">
        <w:rPr>
          <w:rFonts w:ascii="Times New Roman" w:hAnsi="Times New Roman" w:cs="Times New Roman"/>
          <w:sz w:val="24"/>
          <w:szCs w:val="24"/>
        </w:rPr>
        <w:t xml:space="preserve">This is a full-time (1.0 FTE), benefits-eligible, </w:t>
      </w:r>
      <w:r w:rsidR="00BA6CD7">
        <w:rPr>
          <w:rFonts w:ascii="Times New Roman" w:hAnsi="Times New Roman" w:cs="Times New Roman"/>
          <w:sz w:val="24"/>
          <w:szCs w:val="24"/>
        </w:rPr>
        <w:t>one</w:t>
      </w:r>
      <w:r w:rsidRPr="003E3664">
        <w:rPr>
          <w:rFonts w:ascii="Times New Roman" w:hAnsi="Times New Roman" w:cs="Times New Roman"/>
          <w:sz w:val="24"/>
          <w:szCs w:val="24"/>
        </w:rPr>
        <w:t>-year appointment</w:t>
      </w:r>
      <w:r w:rsidR="00BA6CD7">
        <w:rPr>
          <w:rFonts w:ascii="Times New Roman" w:hAnsi="Times New Roman" w:cs="Times New Roman"/>
          <w:sz w:val="24"/>
          <w:szCs w:val="24"/>
        </w:rPr>
        <w:t>, with the potential to extend for a second year</w:t>
      </w:r>
      <w:r w:rsidRPr="003E3664">
        <w:rPr>
          <w:rFonts w:ascii="Times New Roman" w:hAnsi="Times New Roman" w:cs="Times New Roman"/>
          <w:sz w:val="24"/>
          <w:szCs w:val="24"/>
        </w:rPr>
        <w:t xml:space="preserve">. </w:t>
      </w:r>
      <w:r w:rsidR="00BA6CD7">
        <w:rPr>
          <w:rFonts w:ascii="Times New Roman" w:hAnsi="Times New Roman" w:cs="Times New Roman"/>
          <w:sz w:val="24"/>
          <w:szCs w:val="24"/>
        </w:rPr>
        <w:t xml:space="preserve">The postdoctoral fellowship will take place in Calgary, but supported travel to Toronto/OISE will also take place. </w:t>
      </w:r>
      <w:r w:rsidRPr="003E3664">
        <w:rPr>
          <w:rFonts w:ascii="Times New Roman" w:hAnsi="Times New Roman" w:cs="Times New Roman"/>
          <w:sz w:val="24"/>
          <w:szCs w:val="24"/>
        </w:rPr>
        <w:t xml:space="preserve">For additional information and policies regarding postdoctoral scholars at the University of Calgary, please see </w:t>
      </w:r>
      <w:hyperlink r:id="rId5" w:history="1">
        <w:r w:rsidRPr="003E3664">
          <w:rPr>
            <w:rStyle w:val="Hyperlink"/>
            <w:rFonts w:ascii="Times New Roman" w:hAnsi="Times New Roman" w:cs="Times New Roman"/>
            <w:sz w:val="24"/>
            <w:szCs w:val="24"/>
          </w:rPr>
          <w:t>http://www.ucalgary.ca/research/postdoc</w:t>
        </w:r>
      </w:hyperlink>
      <w:r w:rsidRPr="003E3664">
        <w:rPr>
          <w:rFonts w:ascii="Times New Roman" w:hAnsi="Times New Roman" w:cs="Times New Roman"/>
          <w:sz w:val="24"/>
          <w:szCs w:val="24"/>
        </w:rPr>
        <w:t xml:space="preserve">. Salary is commensurate with experience. Successful candidates will </w:t>
      </w:r>
      <w:r w:rsidR="003E3664" w:rsidRPr="003E3664">
        <w:rPr>
          <w:rFonts w:ascii="Times New Roman" w:hAnsi="Times New Roman" w:cs="Times New Roman"/>
          <w:sz w:val="24"/>
          <w:szCs w:val="24"/>
        </w:rPr>
        <w:t xml:space="preserve">also </w:t>
      </w:r>
      <w:r w:rsidRPr="003E3664">
        <w:rPr>
          <w:rFonts w:ascii="Times New Roman" w:hAnsi="Times New Roman" w:cs="Times New Roman"/>
          <w:sz w:val="24"/>
          <w:szCs w:val="24"/>
        </w:rPr>
        <w:t xml:space="preserve">receive an annual stipend of </w:t>
      </w:r>
      <w:r w:rsidR="00F06FA1" w:rsidRPr="003E3664">
        <w:rPr>
          <w:rFonts w:ascii="Times New Roman" w:hAnsi="Times New Roman" w:cs="Times New Roman"/>
          <w:sz w:val="24"/>
          <w:szCs w:val="24"/>
        </w:rPr>
        <w:t>$5,000 to support research-related travel and training activities.</w:t>
      </w:r>
    </w:p>
    <w:p w14:paraId="1BB64DC6" w14:textId="77777777" w:rsidR="00F06FA1" w:rsidRPr="003E3664" w:rsidRDefault="00F06FA1" w:rsidP="00AF75A5">
      <w:pPr>
        <w:spacing w:before="240" w:line="240" w:lineRule="auto"/>
        <w:rPr>
          <w:rFonts w:ascii="Times New Roman" w:hAnsi="Times New Roman" w:cs="Times New Roman"/>
          <w:sz w:val="24"/>
          <w:szCs w:val="24"/>
        </w:rPr>
      </w:pPr>
      <w:r w:rsidRPr="003E3664">
        <w:rPr>
          <w:rFonts w:ascii="Times New Roman" w:hAnsi="Times New Roman" w:cs="Times New Roman"/>
          <w:sz w:val="24"/>
          <w:szCs w:val="24"/>
        </w:rPr>
        <w:t xml:space="preserve">The </w:t>
      </w:r>
      <w:r w:rsidRPr="003E3664">
        <w:rPr>
          <w:rFonts w:ascii="Times New Roman" w:hAnsi="Times New Roman" w:cs="Times New Roman"/>
          <w:b/>
          <w:sz w:val="24"/>
          <w:szCs w:val="24"/>
        </w:rPr>
        <w:t>Department of Psychology</w:t>
      </w:r>
      <w:r w:rsidRPr="003E3664">
        <w:rPr>
          <w:rFonts w:ascii="Times New Roman" w:hAnsi="Times New Roman" w:cs="Times New Roman"/>
          <w:sz w:val="24"/>
          <w:szCs w:val="24"/>
        </w:rPr>
        <w:t xml:space="preserve"> is a dynamic and expanding academic department enga</w:t>
      </w:r>
      <w:r w:rsidR="00CF3476" w:rsidRPr="003E3664">
        <w:rPr>
          <w:rFonts w:ascii="Times New Roman" w:hAnsi="Times New Roman" w:cs="Times New Roman"/>
          <w:sz w:val="24"/>
          <w:szCs w:val="24"/>
        </w:rPr>
        <w:t xml:space="preserve">ged in a wide range of exciting research, educational, and community activities. In addition to being </w:t>
      </w:r>
      <w:r w:rsidRPr="003E3664">
        <w:rPr>
          <w:rFonts w:ascii="Times New Roman" w:hAnsi="Times New Roman" w:cs="Times New Roman"/>
          <w:sz w:val="24"/>
          <w:szCs w:val="24"/>
        </w:rPr>
        <w:t xml:space="preserve">one of the most active teaching units </w:t>
      </w:r>
      <w:r w:rsidR="00CF3476" w:rsidRPr="003E3664">
        <w:rPr>
          <w:rFonts w:ascii="Times New Roman" w:hAnsi="Times New Roman" w:cs="Times New Roman"/>
          <w:sz w:val="24"/>
          <w:szCs w:val="24"/>
        </w:rPr>
        <w:t xml:space="preserve">within the university, the department maintains over 35 research </w:t>
      </w:r>
      <w:r w:rsidR="00CF3476" w:rsidRPr="003E3664">
        <w:rPr>
          <w:rFonts w:ascii="Times New Roman" w:hAnsi="Times New Roman" w:cs="Times New Roman"/>
          <w:sz w:val="24"/>
          <w:szCs w:val="24"/>
        </w:rPr>
        <w:lastRenderedPageBreak/>
        <w:t>laboratories, reflecting the range of faculty interests with the department. For additional information regarding the department</w:t>
      </w:r>
      <w:r w:rsidR="000C4AA8" w:rsidRPr="003E3664">
        <w:rPr>
          <w:rFonts w:ascii="Times New Roman" w:hAnsi="Times New Roman" w:cs="Times New Roman"/>
          <w:sz w:val="24"/>
          <w:szCs w:val="24"/>
        </w:rPr>
        <w:t>’s activities, programs, and faculty</w:t>
      </w:r>
      <w:r w:rsidR="00CF3476" w:rsidRPr="003E3664">
        <w:rPr>
          <w:rFonts w:ascii="Times New Roman" w:hAnsi="Times New Roman" w:cs="Times New Roman"/>
          <w:sz w:val="24"/>
          <w:szCs w:val="24"/>
        </w:rPr>
        <w:t xml:space="preserve">, please see </w:t>
      </w:r>
      <w:hyperlink r:id="rId6" w:history="1">
        <w:r w:rsidR="00CF3476" w:rsidRPr="003E3664">
          <w:rPr>
            <w:rStyle w:val="Hyperlink"/>
            <w:rFonts w:ascii="Times New Roman" w:hAnsi="Times New Roman" w:cs="Times New Roman"/>
            <w:sz w:val="24"/>
            <w:szCs w:val="24"/>
          </w:rPr>
          <w:t>https://psych.ucalgary.ca/</w:t>
        </w:r>
      </w:hyperlink>
      <w:r w:rsidR="00CF3476" w:rsidRPr="003E3664">
        <w:rPr>
          <w:rFonts w:ascii="Times New Roman" w:hAnsi="Times New Roman" w:cs="Times New Roman"/>
          <w:sz w:val="24"/>
          <w:szCs w:val="24"/>
        </w:rPr>
        <w:t>. T</w:t>
      </w:r>
      <w:r w:rsidR="000C4AA8" w:rsidRPr="003E3664">
        <w:rPr>
          <w:rFonts w:ascii="Times New Roman" w:hAnsi="Times New Roman" w:cs="Times New Roman"/>
          <w:sz w:val="24"/>
          <w:szCs w:val="24"/>
        </w:rPr>
        <w:t xml:space="preserve">he </w:t>
      </w:r>
      <w:r w:rsidR="000C4AA8" w:rsidRPr="00B71573">
        <w:rPr>
          <w:rFonts w:ascii="Times New Roman" w:hAnsi="Times New Roman" w:cs="Times New Roman"/>
          <w:b/>
          <w:sz w:val="24"/>
          <w:szCs w:val="24"/>
        </w:rPr>
        <w:t>University of Calgary</w:t>
      </w:r>
      <w:r w:rsidR="000C4AA8" w:rsidRPr="003E3664">
        <w:rPr>
          <w:rFonts w:ascii="Times New Roman" w:hAnsi="Times New Roman" w:cs="Times New Roman"/>
          <w:sz w:val="24"/>
          <w:szCs w:val="24"/>
        </w:rPr>
        <w:t xml:space="preserve"> is located in Canada’s most enterprising city and is in a period of dynamic growth guided by the university’s clear strategic direction – </w:t>
      </w:r>
      <w:r w:rsidR="000C4AA8" w:rsidRPr="003E3664">
        <w:rPr>
          <w:rFonts w:ascii="Times New Roman" w:hAnsi="Times New Roman" w:cs="Times New Roman"/>
          <w:i/>
          <w:sz w:val="24"/>
          <w:szCs w:val="24"/>
        </w:rPr>
        <w:t>Eyes High</w:t>
      </w:r>
      <w:r w:rsidR="000C4AA8" w:rsidRPr="003E3664">
        <w:rPr>
          <w:rFonts w:ascii="Times New Roman" w:hAnsi="Times New Roman" w:cs="Times New Roman"/>
          <w:sz w:val="24"/>
          <w:szCs w:val="24"/>
        </w:rPr>
        <w:t xml:space="preserve"> – to become one of the country’s top five research universities by 2016, grounded in innovative learning and teaching and fully integrated with the communities and services </w:t>
      </w:r>
      <w:r w:rsidR="000C4AA8" w:rsidRPr="0052358B">
        <w:rPr>
          <w:rFonts w:ascii="Times New Roman" w:hAnsi="Times New Roman" w:cs="Times New Roman"/>
          <w:sz w:val="24"/>
          <w:szCs w:val="24"/>
        </w:rPr>
        <w:t xml:space="preserve">spanning the city of Calgary. </w:t>
      </w:r>
      <w:r w:rsidR="0052358B" w:rsidRPr="0052358B">
        <w:rPr>
          <w:rFonts w:ascii="Times New Roman" w:hAnsi="Times New Roman" w:cs="Times New Roman"/>
          <w:sz w:val="24"/>
        </w:rPr>
        <w:t xml:space="preserve">As part of </w:t>
      </w:r>
      <w:proofErr w:type="spellStart"/>
      <w:r w:rsidR="0052358B" w:rsidRPr="0052358B">
        <w:rPr>
          <w:rFonts w:ascii="Times New Roman" w:hAnsi="Times New Roman" w:cs="Times New Roman"/>
          <w:sz w:val="24"/>
        </w:rPr>
        <w:t>UofC’s</w:t>
      </w:r>
      <w:proofErr w:type="spellEnd"/>
      <w:r w:rsidR="0052358B" w:rsidRPr="0052358B">
        <w:rPr>
          <w:rFonts w:ascii="Times New Roman" w:hAnsi="Times New Roman" w:cs="Times New Roman"/>
          <w:sz w:val="24"/>
        </w:rPr>
        <w:t xml:space="preserve"> strategy to become one of Canada’s top 5 research universities by 2016, </w:t>
      </w:r>
      <w:proofErr w:type="spellStart"/>
      <w:r w:rsidR="0052358B" w:rsidRPr="0052358B">
        <w:rPr>
          <w:rFonts w:ascii="Times New Roman" w:hAnsi="Times New Roman" w:cs="Times New Roman"/>
          <w:sz w:val="24"/>
        </w:rPr>
        <w:t>UofC</w:t>
      </w:r>
      <w:proofErr w:type="spellEnd"/>
      <w:r w:rsidR="0052358B" w:rsidRPr="0052358B">
        <w:rPr>
          <w:rFonts w:ascii="Times New Roman" w:hAnsi="Times New Roman" w:cs="Times New Roman"/>
          <w:sz w:val="24"/>
        </w:rPr>
        <w:t xml:space="preserve"> has invested $18M to provide enrichment to its PDF program.</w:t>
      </w:r>
      <w:r w:rsidR="0052358B">
        <w:rPr>
          <w:sz w:val="24"/>
        </w:rPr>
        <w:t xml:space="preserve"> </w:t>
      </w:r>
      <w:r w:rsidR="000C4AA8" w:rsidRPr="003E3664">
        <w:rPr>
          <w:rFonts w:ascii="Times New Roman" w:hAnsi="Times New Roman" w:cs="Times New Roman"/>
          <w:sz w:val="24"/>
          <w:szCs w:val="24"/>
        </w:rPr>
        <w:t xml:space="preserve">For more information on the </w:t>
      </w:r>
      <w:r w:rsidR="000C4AA8" w:rsidRPr="003E3664">
        <w:rPr>
          <w:rFonts w:ascii="Times New Roman" w:hAnsi="Times New Roman" w:cs="Times New Roman"/>
          <w:i/>
          <w:sz w:val="24"/>
          <w:szCs w:val="24"/>
        </w:rPr>
        <w:t>Eyes High</w:t>
      </w:r>
      <w:r w:rsidR="000C4AA8" w:rsidRPr="003E3664">
        <w:rPr>
          <w:rFonts w:ascii="Times New Roman" w:hAnsi="Times New Roman" w:cs="Times New Roman"/>
          <w:sz w:val="24"/>
          <w:szCs w:val="24"/>
        </w:rPr>
        <w:t xml:space="preserve"> initiative at the University of Calgary, please see </w:t>
      </w:r>
      <w:hyperlink r:id="rId7" w:history="1">
        <w:r w:rsidR="000C4AA8" w:rsidRPr="003E3664">
          <w:rPr>
            <w:rStyle w:val="Hyperlink"/>
            <w:rFonts w:ascii="Times New Roman" w:hAnsi="Times New Roman" w:cs="Times New Roman"/>
            <w:sz w:val="24"/>
            <w:szCs w:val="24"/>
          </w:rPr>
          <w:t>http://www.ucalgary.ca/eyeshigh/</w:t>
        </w:r>
      </w:hyperlink>
      <w:r w:rsidR="000C4AA8" w:rsidRPr="003E3664">
        <w:rPr>
          <w:rFonts w:ascii="Times New Roman" w:hAnsi="Times New Roman" w:cs="Times New Roman"/>
          <w:sz w:val="24"/>
          <w:szCs w:val="24"/>
        </w:rPr>
        <w:t>.</w:t>
      </w:r>
    </w:p>
    <w:p w14:paraId="3BD257F5" w14:textId="748B85F1" w:rsidR="003F3393" w:rsidRPr="00BA6CD7" w:rsidRDefault="000C4AA8" w:rsidP="00AF75A5">
      <w:pPr>
        <w:spacing w:line="240" w:lineRule="auto"/>
        <w:rPr>
          <w:rFonts w:ascii="Times" w:eastAsia="Times New Roman" w:hAnsi="Times" w:cs="Times New Roman"/>
          <w:sz w:val="20"/>
          <w:szCs w:val="20"/>
          <w:lang w:val="en-CA"/>
        </w:rPr>
      </w:pPr>
      <w:r w:rsidRPr="003E3664">
        <w:rPr>
          <w:rFonts w:ascii="Times New Roman" w:hAnsi="Times New Roman" w:cs="Times New Roman"/>
          <w:b/>
          <w:sz w:val="24"/>
          <w:szCs w:val="24"/>
        </w:rPr>
        <w:t>Qualifications:</w:t>
      </w:r>
      <w:r w:rsidRPr="003E3664">
        <w:rPr>
          <w:rFonts w:ascii="Times New Roman" w:hAnsi="Times New Roman" w:cs="Times New Roman"/>
          <w:sz w:val="24"/>
          <w:szCs w:val="24"/>
        </w:rPr>
        <w:t xml:space="preserve"> Qualified candidates must have a Ph.D. or expect to receive a Ph.D. in </w:t>
      </w:r>
      <w:r w:rsidR="003F3393" w:rsidRPr="003E3664">
        <w:rPr>
          <w:rFonts w:ascii="Times New Roman" w:hAnsi="Times New Roman" w:cs="Times New Roman"/>
          <w:sz w:val="24"/>
          <w:szCs w:val="24"/>
        </w:rPr>
        <w:t>a relevant area of study in Psychology by the start of the appointment.</w:t>
      </w:r>
      <w:r w:rsidR="00BA6CD7">
        <w:rPr>
          <w:rFonts w:ascii="Times New Roman" w:hAnsi="Times New Roman" w:cs="Times New Roman"/>
          <w:sz w:val="24"/>
          <w:szCs w:val="24"/>
        </w:rPr>
        <w:t xml:space="preserve"> Extensive knowledge of multivariate statistics (including SEM or HLM) is required. </w:t>
      </w:r>
      <w:r w:rsidR="003F3393" w:rsidRPr="003E3664">
        <w:rPr>
          <w:rFonts w:ascii="Times New Roman" w:hAnsi="Times New Roman" w:cs="Times New Roman"/>
          <w:sz w:val="24"/>
          <w:szCs w:val="24"/>
        </w:rPr>
        <w:t xml:space="preserve">Applicants must </w:t>
      </w:r>
      <w:r w:rsidR="00BA6CD7">
        <w:rPr>
          <w:rFonts w:ascii="Times New Roman" w:hAnsi="Times New Roman" w:cs="Times New Roman"/>
          <w:sz w:val="24"/>
          <w:szCs w:val="24"/>
        </w:rPr>
        <w:t xml:space="preserve">also </w:t>
      </w:r>
      <w:r w:rsidR="003F3393" w:rsidRPr="003E3664">
        <w:rPr>
          <w:rFonts w:ascii="Times New Roman" w:hAnsi="Times New Roman" w:cs="Times New Roman"/>
          <w:sz w:val="24"/>
          <w:szCs w:val="24"/>
        </w:rPr>
        <w:t xml:space="preserve">have experience conducting clinical </w:t>
      </w:r>
      <w:r w:rsidR="0052358B">
        <w:rPr>
          <w:rFonts w:ascii="Times New Roman" w:hAnsi="Times New Roman" w:cs="Times New Roman"/>
          <w:sz w:val="24"/>
          <w:szCs w:val="24"/>
        </w:rPr>
        <w:t xml:space="preserve">or developmental </w:t>
      </w:r>
      <w:r w:rsidR="003F3393" w:rsidRPr="003E3664">
        <w:rPr>
          <w:rFonts w:ascii="Times New Roman" w:hAnsi="Times New Roman" w:cs="Times New Roman"/>
          <w:sz w:val="24"/>
          <w:szCs w:val="24"/>
        </w:rPr>
        <w:t xml:space="preserve">psychology research related to </w:t>
      </w:r>
      <w:r w:rsidR="00BA6CD7">
        <w:rPr>
          <w:rFonts w:ascii="Times New Roman" w:hAnsi="Times New Roman" w:cs="Times New Roman"/>
          <w:sz w:val="24"/>
          <w:szCs w:val="24"/>
        </w:rPr>
        <w:t xml:space="preserve">child </w:t>
      </w:r>
      <w:r w:rsidR="003F3393" w:rsidRPr="003E3664">
        <w:rPr>
          <w:rFonts w:ascii="Times New Roman" w:hAnsi="Times New Roman" w:cs="Times New Roman"/>
          <w:sz w:val="24"/>
          <w:szCs w:val="24"/>
        </w:rPr>
        <w:t>development, demonstrate strong scientific writing skills, possess advanced methodological skills in met</w:t>
      </w:r>
      <w:r w:rsidR="006477C9" w:rsidRPr="003E3664">
        <w:rPr>
          <w:rFonts w:ascii="Times New Roman" w:hAnsi="Times New Roman" w:cs="Times New Roman"/>
          <w:sz w:val="24"/>
          <w:szCs w:val="24"/>
        </w:rPr>
        <w:t>a-analysis and statistics, and have a track record of scholarly activities including publication of research findings in r</w:t>
      </w:r>
      <w:r w:rsidR="00BA6CD7">
        <w:rPr>
          <w:rFonts w:ascii="Times New Roman" w:hAnsi="Times New Roman" w:cs="Times New Roman"/>
          <w:sz w:val="24"/>
          <w:szCs w:val="24"/>
        </w:rPr>
        <w:t>eputable peer-reviewed journals and</w:t>
      </w:r>
      <w:r w:rsidR="006477C9" w:rsidRPr="003E3664">
        <w:rPr>
          <w:rFonts w:ascii="Times New Roman" w:hAnsi="Times New Roman" w:cs="Times New Roman"/>
          <w:sz w:val="24"/>
          <w:szCs w:val="24"/>
        </w:rPr>
        <w:t xml:space="preserve"> conference presentations. </w:t>
      </w:r>
      <w:r w:rsidR="002D0BE8" w:rsidRPr="003E3664">
        <w:rPr>
          <w:rFonts w:ascii="Times New Roman" w:hAnsi="Times New Roman" w:cs="Times New Roman"/>
          <w:sz w:val="24"/>
          <w:szCs w:val="24"/>
        </w:rPr>
        <w:t xml:space="preserve">Candidates must be capable of starting the position no later than </w:t>
      </w:r>
      <w:r w:rsidR="0052358B" w:rsidRPr="0052358B">
        <w:rPr>
          <w:rFonts w:ascii="Times New Roman" w:hAnsi="Times New Roman" w:cs="Times New Roman"/>
          <w:sz w:val="24"/>
          <w:szCs w:val="24"/>
        </w:rPr>
        <w:t>September 1, 2016</w:t>
      </w:r>
      <w:r w:rsidR="002D0BE8" w:rsidRPr="003E3664">
        <w:rPr>
          <w:rFonts w:ascii="Times New Roman" w:hAnsi="Times New Roman" w:cs="Times New Roman"/>
          <w:sz w:val="24"/>
          <w:szCs w:val="24"/>
        </w:rPr>
        <w:t>.</w:t>
      </w:r>
    </w:p>
    <w:p w14:paraId="0F85203B" w14:textId="77777777" w:rsidR="002D0BE8" w:rsidRPr="003E3664" w:rsidRDefault="002D0BE8" w:rsidP="00AF75A5">
      <w:pPr>
        <w:spacing w:before="240" w:line="240" w:lineRule="auto"/>
        <w:rPr>
          <w:rFonts w:ascii="Times New Roman" w:hAnsi="Times New Roman" w:cs="Times New Roman"/>
          <w:sz w:val="24"/>
          <w:szCs w:val="24"/>
        </w:rPr>
      </w:pPr>
      <w:r w:rsidRPr="003E3664">
        <w:rPr>
          <w:rFonts w:ascii="Times New Roman" w:hAnsi="Times New Roman" w:cs="Times New Roman"/>
          <w:b/>
          <w:sz w:val="24"/>
          <w:szCs w:val="24"/>
        </w:rPr>
        <w:t>Application Procedure:</w:t>
      </w:r>
      <w:r w:rsidRPr="003E3664">
        <w:rPr>
          <w:rFonts w:ascii="Times New Roman" w:hAnsi="Times New Roman" w:cs="Times New Roman"/>
          <w:sz w:val="24"/>
          <w:szCs w:val="24"/>
        </w:rPr>
        <w:t xml:space="preserve"> Application materials include:</w:t>
      </w:r>
    </w:p>
    <w:p w14:paraId="01324331" w14:textId="77777777" w:rsidR="002D0BE8" w:rsidRPr="003E3664" w:rsidRDefault="00D663D2" w:rsidP="00AF75A5">
      <w:pPr>
        <w:pStyle w:val="ListParagraph"/>
        <w:numPr>
          <w:ilvl w:val="0"/>
          <w:numId w:val="1"/>
        </w:numPr>
        <w:spacing w:before="240" w:line="240" w:lineRule="auto"/>
        <w:rPr>
          <w:rFonts w:ascii="Times New Roman" w:hAnsi="Times New Roman" w:cs="Times New Roman"/>
          <w:sz w:val="24"/>
          <w:szCs w:val="24"/>
        </w:rPr>
      </w:pPr>
      <w:r w:rsidRPr="003E3664">
        <w:rPr>
          <w:rFonts w:ascii="Times New Roman" w:hAnsi="Times New Roman" w:cs="Times New Roman"/>
          <w:b/>
          <w:sz w:val="24"/>
          <w:szCs w:val="24"/>
        </w:rPr>
        <w:t>Statement of i</w:t>
      </w:r>
      <w:r w:rsidR="002D0BE8" w:rsidRPr="003E3664">
        <w:rPr>
          <w:rFonts w:ascii="Times New Roman" w:hAnsi="Times New Roman" w:cs="Times New Roman"/>
          <w:b/>
          <w:sz w:val="24"/>
          <w:szCs w:val="24"/>
        </w:rPr>
        <w:t>nterest</w:t>
      </w:r>
      <w:r w:rsidR="002D0BE8" w:rsidRPr="003E3664">
        <w:rPr>
          <w:rFonts w:ascii="Times New Roman" w:hAnsi="Times New Roman" w:cs="Times New Roman"/>
          <w:sz w:val="24"/>
          <w:szCs w:val="24"/>
        </w:rPr>
        <w:t xml:space="preserve"> (limit</w:t>
      </w:r>
      <w:r w:rsidRPr="003E3664">
        <w:rPr>
          <w:rFonts w:ascii="Times New Roman" w:hAnsi="Times New Roman" w:cs="Times New Roman"/>
          <w:sz w:val="24"/>
          <w:szCs w:val="24"/>
        </w:rPr>
        <w:t xml:space="preserve"> 2</w:t>
      </w:r>
      <w:r w:rsidR="002D0BE8" w:rsidRPr="003E3664">
        <w:rPr>
          <w:rFonts w:ascii="Times New Roman" w:hAnsi="Times New Roman" w:cs="Times New Roman"/>
          <w:sz w:val="24"/>
          <w:szCs w:val="24"/>
        </w:rPr>
        <w:t xml:space="preserve"> page) summarizing your relevant experience, </w:t>
      </w:r>
      <w:r w:rsidRPr="003E3664">
        <w:rPr>
          <w:rFonts w:ascii="Times New Roman" w:hAnsi="Times New Roman" w:cs="Times New Roman"/>
          <w:sz w:val="24"/>
          <w:szCs w:val="24"/>
        </w:rPr>
        <w:t>career goals, and description of how postdoc training will contribute to these goals</w:t>
      </w:r>
    </w:p>
    <w:p w14:paraId="0048546B" w14:textId="77777777" w:rsidR="00D663D2" w:rsidRPr="003E3664" w:rsidRDefault="00D663D2" w:rsidP="00AF75A5">
      <w:pPr>
        <w:pStyle w:val="ListParagraph"/>
        <w:numPr>
          <w:ilvl w:val="0"/>
          <w:numId w:val="1"/>
        </w:numPr>
        <w:spacing w:before="240" w:line="240" w:lineRule="auto"/>
        <w:rPr>
          <w:rFonts w:ascii="Times New Roman" w:hAnsi="Times New Roman" w:cs="Times New Roman"/>
          <w:sz w:val="24"/>
          <w:szCs w:val="24"/>
        </w:rPr>
      </w:pPr>
      <w:r w:rsidRPr="003E3664">
        <w:rPr>
          <w:rFonts w:ascii="Times New Roman" w:hAnsi="Times New Roman" w:cs="Times New Roman"/>
          <w:b/>
          <w:sz w:val="24"/>
          <w:szCs w:val="24"/>
        </w:rPr>
        <w:t>Letters of reference</w:t>
      </w:r>
      <w:r w:rsidRPr="003E3664">
        <w:rPr>
          <w:rFonts w:ascii="Times New Roman" w:hAnsi="Times New Roman" w:cs="Times New Roman"/>
          <w:sz w:val="24"/>
          <w:szCs w:val="24"/>
        </w:rPr>
        <w:t xml:space="preserve"> (3 referees)</w:t>
      </w:r>
      <w:r w:rsidR="0059093F" w:rsidRPr="003E3664">
        <w:rPr>
          <w:rFonts w:ascii="Times New Roman" w:hAnsi="Times New Roman" w:cs="Times New Roman"/>
          <w:sz w:val="24"/>
          <w:szCs w:val="24"/>
        </w:rPr>
        <w:t xml:space="preserve"> from individuals who are familiar with your scholarly work</w:t>
      </w:r>
    </w:p>
    <w:p w14:paraId="71DB4763" w14:textId="77777777" w:rsidR="00D663D2" w:rsidRPr="003E3664" w:rsidRDefault="00D663D2" w:rsidP="00AF75A5">
      <w:pPr>
        <w:pStyle w:val="ListParagraph"/>
        <w:numPr>
          <w:ilvl w:val="0"/>
          <w:numId w:val="1"/>
        </w:numPr>
        <w:spacing w:before="240" w:line="240" w:lineRule="auto"/>
        <w:rPr>
          <w:rFonts w:ascii="Times New Roman" w:hAnsi="Times New Roman" w:cs="Times New Roman"/>
          <w:b/>
          <w:sz w:val="24"/>
          <w:szCs w:val="24"/>
        </w:rPr>
      </w:pPr>
      <w:r w:rsidRPr="003E3664">
        <w:rPr>
          <w:rFonts w:ascii="Times New Roman" w:hAnsi="Times New Roman" w:cs="Times New Roman"/>
          <w:b/>
          <w:sz w:val="24"/>
          <w:szCs w:val="24"/>
        </w:rPr>
        <w:t xml:space="preserve">Writing sample </w:t>
      </w:r>
      <w:r w:rsidRPr="003E3664">
        <w:rPr>
          <w:rFonts w:ascii="Times New Roman" w:hAnsi="Times New Roman" w:cs="Times New Roman"/>
          <w:sz w:val="24"/>
          <w:szCs w:val="24"/>
        </w:rPr>
        <w:t>(published or unpublished) that best exemplifies your scholarly work</w:t>
      </w:r>
    </w:p>
    <w:p w14:paraId="044EA75A" w14:textId="77777777" w:rsidR="0059093F" w:rsidRPr="003E3664" w:rsidRDefault="0059093F" w:rsidP="00AF75A5">
      <w:pPr>
        <w:pStyle w:val="Default"/>
        <w:rPr>
          <w:rFonts w:ascii="Times New Roman" w:hAnsi="Times New Roman" w:cs="Times New Roman"/>
          <w:color w:val="auto"/>
        </w:rPr>
      </w:pPr>
    </w:p>
    <w:p w14:paraId="5876D194" w14:textId="73048B8E" w:rsidR="009505BB" w:rsidRPr="003E3664" w:rsidRDefault="0059093F" w:rsidP="00AF75A5">
      <w:pPr>
        <w:pStyle w:val="Default"/>
        <w:rPr>
          <w:rFonts w:ascii="Times New Roman" w:hAnsi="Times New Roman" w:cs="Times New Roman"/>
          <w:color w:val="auto"/>
        </w:rPr>
      </w:pPr>
      <w:r w:rsidRPr="003E3664">
        <w:rPr>
          <w:rFonts w:ascii="Times New Roman" w:hAnsi="Times New Roman" w:cs="Times New Roman"/>
          <w:color w:val="auto"/>
        </w:rPr>
        <w:t>Application materials should be sent by mail to Dr. Sheri Madigan, Department of Psychology, University of Calgary (Administration Building, Room AD255, 539 Campus Place N.W., Calgary, Alberta T2N 1N4)</w:t>
      </w:r>
      <w:r w:rsidR="00BA6CD7">
        <w:rPr>
          <w:rFonts w:ascii="Times New Roman" w:hAnsi="Times New Roman" w:cs="Times New Roman"/>
          <w:color w:val="auto"/>
        </w:rPr>
        <w:t xml:space="preserve">, or by email to </w:t>
      </w:r>
      <w:hyperlink r:id="rId8" w:history="1">
        <w:r w:rsidR="00CF4909" w:rsidRPr="005D2D3F">
          <w:rPr>
            <w:rStyle w:val="Hyperlink"/>
            <w:rFonts w:ascii="Times New Roman" w:hAnsi="Times New Roman" w:cs="Times New Roman"/>
          </w:rPr>
          <w:t>sheri.madigan@ucalgary.ca</w:t>
        </w:r>
      </w:hyperlink>
      <w:r w:rsidR="00CF4909">
        <w:rPr>
          <w:rFonts w:ascii="Times New Roman" w:hAnsi="Times New Roman" w:cs="Times New Roman"/>
          <w:color w:val="auto"/>
        </w:rPr>
        <w:t xml:space="preserve">. </w:t>
      </w:r>
      <w:r w:rsidRPr="003E3664">
        <w:rPr>
          <w:rFonts w:ascii="Times New Roman" w:hAnsi="Times New Roman" w:cs="Times New Roman"/>
          <w:color w:val="auto"/>
        </w:rPr>
        <w:t xml:space="preserve">Initial review of applications </w:t>
      </w:r>
      <w:r w:rsidR="00CF4909">
        <w:rPr>
          <w:rFonts w:ascii="Times New Roman" w:hAnsi="Times New Roman" w:cs="Times New Roman"/>
          <w:color w:val="auto"/>
        </w:rPr>
        <w:t xml:space="preserve">will </w:t>
      </w:r>
      <w:r w:rsidRPr="003E3664">
        <w:rPr>
          <w:rFonts w:ascii="Times New Roman" w:hAnsi="Times New Roman" w:cs="Times New Roman"/>
          <w:color w:val="auto"/>
        </w:rPr>
        <w:t>begin on</w:t>
      </w:r>
      <w:r w:rsidR="00BA6CD7">
        <w:rPr>
          <w:rFonts w:ascii="Times New Roman" w:hAnsi="Times New Roman" w:cs="Times New Roman"/>
          <w:color w:val="auto"/>
        </w:rPr>
        <w:t xml:space="preserve"> April 1</w:t>
      </w:r>
      <w:r w:rsidR="00BA6CD7" w:rsidRPr="00BA6CD7">
        <w:rPr>
          <w:rFonts w:ascii="Times New Roman" w:hAnsi="Times New Roman" w:cs="Times New Roman"/>
          <w:color w:val="auto"/>
          <w:vertAlign w:val="superscript"/>
        </w:rPr>
        <w:t>st</w:t>
      </w:r>
      <w:r w:rsidR="00BA6CD7">
        <w:rPr>
          <w:rFonts w:ascii="Times New Roman" w:hAnsi="Times New Roman" w:cs="Times New Roman"/>
          <w:color w:val="auto"/>
        </w:rPr>
        <w:t>, 2016,</w:t>
      </w:r>
      <w:r w:rsidRPr="003E3664">
        <w:rPr>
          <w:rFonts w:ascii="Times New Roman" w:hAnsi="Times New Roman" w:cs="Times New Roman"/>
          <w:color w:val="auto"/>
        </w:rPr>
        <w:t xml:space="preserve"> and the position will remain open until a suitable candidate is found. Please contact </w:t>
      </w:r>
      <w:hyperlink r:id="rId9" w:history="1">
        <w:r w:rsidRPr="003E3664">
          <w:rPr>
            <w:rStyle w:val="Hyperlink"/>
            <w:rFonts w:ascii="Times New Roman" w:hAnsi="Times New Roman" w:cs="Times New Roman"/>
          </w:rPr>
          <w:t>sheri.madigan@ucalgary.ca</w:t>
        </w:r>
      </w:hyperlink>
      <w:r w:rsidRPr="003E3664">
        <w:rPr>
          <w:rFonts w:ascii="Times New Roman" w:hAnsi="Times New Roman" w:cs="Times New Roman"/>
          <w:color w:val="auto"/>
        </w:rPr>
        <w:t xml:space="preserve"> </w:t>
      </w:r>
      <w:r w:rsidR="00BA6CD7">
        <w:rPr>
          <w:rFonts w:ascii="Times New Roman" w:hAnsi="Times New Roman" w:cs="Times New Roman"/>
          <w:color w:val="auto"/>
        </w:rPr>
        <w:t xml:space="preserve">and/or </w:t>
      </w:r>
      <w:hyperlink r:id="rId10" w:history="1">
        <w:r w:rsidR="00BA6CD7" w:rsidRPr="005D2D3F">
          <w:rPr>
            <w:rStyle w:val="Hyperlink"/>
            <w:rFonts w:ascii="Times New Roman" w:hAnsi="Times New Roman" w:cs="Times New Roman"/>
          </w:rPr>
          <w:t>jenny.jenkins@utoronto.ca</w:t>
        </w:r>
      </w:hyperlink>
      <w:r w:rsidR="00BA6CD7">
        <w:rPr>
          <w:rFonts w:ascii="Times New Roman" w:hAnsi="Times New Roman" w:cs="Times New Roman"/>
          <w:color w:val="auto"/>
        </w:rPr>
        <w:t xml:space="preserve"> </w:t>
      </w:r>
      <w:r w:rsidRPr="003E3664">
        <w:rPr>
          <w:rFonts w:ascii="Times New Roman" w:hAnsi="Times New Roman" w:cs="Times New Roman"/>
          <w:color w:val="auto"/>
        </w:rPr>
        <w:t>if you have any questions.</w:t>
      </w:r>
    </w:p>
    <w:p w14:paraId="61530935" w14:textId="77777777" w:rsidR="009505BB" w:rsidRPr="003E3664" w:rsidRDefault="009505BB" w:rsidP="00AF75A5">
      <w:pPr>
        <w:spacing w:line="240" w:lineRule="auto"/>
        <w:rPr>
          <w:rFonts w:ascii="Times New Roman" w:hAnsi="Times New Roman" w:cs="Times New Roman"/>
          <w:sz w:val="24"/>
          <w:szCs w:val="24"/>
        </w:rPr>
      </w:pPr>
    </w:p>
    <w:sectPr w:rsidR="009505BB" w:rsidRPr="003E3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3B59"/>
    <w:multiLevelType w:val="hybridMultilevel"/>
    <w:tmpl w:val="2F0EA026"/>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B7"/>
    <w:rsid w:val="000051C4"/>
    <w:rsid w:val="000C4AA8"/>
    <w:rsid w:val="000E3233"/>
    <w:rsid w:val="00171A3D"/>
    <w:rsid w:val="001F298E"/>
    <w:rsid w:val="0020699F"/>
    <w:rsid w:val="002A55B6"/>
    <w:rsid w:val="002D0BE8"/>
    <w:rsid w:val="003E3664"/>
    <w:rsid w:val="003F3393"/>
    <w:rsid w:val="00450AD7"/>
    <w:rsid w:val="00453BAA"/>
    <w:rsid w:val="0052358B"/>
    <w:rsid w:val="0059093F"/>
    <w:rsid w:val="005B1F04"/>
    <w:rsid w:val="005E0350"/>
    <w:rsid w:val="006477C9"/>
    <w:rsid w:val="006544B7"/>
    <w:rsid w:val="0070276B"/>
    <w:rsid w:val="00767D44"/>
    <w:rsid w:val="00785E31"/>
    <w:rsid w:val="007D6D8A"/>
    <w:rsid w:val="007F1E13"/>
    <w:rsid w:val="00822570"/>
    <w:rsid w:val="00866E2B"/>
    <w:rsid w:val="008724F1"/>
    <w:rsid w:val="00892EE0"/>
    <w:rsid w:val="009505BB"/>
    <w:rsid w:val="00983828"/>
    <w:rsid w:val="00A81A6D"/>
    <w:rsid w:val="00A8762C"/>
    <w:rsid w:val="00AD6857"/>
    <w:rsid w:val="00AF75A5"/>
    <w:rsid w:val="00B71573"/>
    <w:rsid w:val="00B86ACB"/>
    <w:rsid w:val="00BA6CD7"/>
    <w:rsid w:val="00BF7B1C"/>
    <w:rsid w:val="00CF3476"/>
    <w:rsid w:val="00CF4909"/>
    <w:rsid w:val="00CF4B30"/>
    <w:rsid w:val="00D615FB"/>
    <w:rsid w:val="00D663D2"/>
    <w:rsid w:val="00DA13AC"/>
    <w:rsid w:val="00E14C21"/>
    <w:rsid w:val="00E951DC"/>
    <w:rsid w:val="00F06FA1"/>
    <w:rsid w:val="00FF5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5C9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5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A13AC"/>
    <w:rPr>
      <w:color w:val="0563C1" w:themeColor="hyperlink"/>
      <w:u w:val="single"/>
    </w:rPr>
  </w:style>
  <w:style w:type="paragraph" w:styleId="ListParagraph">
    <w:name w:val="List Paragraph"/>
    <w:basedOn w:val="Normal"/>
    <w:uiPriority w:val="34"/>
    <w:qFormat/>
    <w:rsid w:val="002D0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6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calgary.ca/research/postdoc" TargetMode="External"/><Relationship Id="rId6" Type="http://schemas.openxmlformats.org/officeDocument/2006/relationships/hyperlink" Target="https://psych.ucalgary.ca/" TargetMode="External"/><Relationship Id="rId7" Type="http://schemas.openxmlformats.org/officeDocument/2006/relationships/hyperlink" Target="http://www.ucalgary.ca/eyeshigh/" TargetMode="External"/><Relationship Id="rId8" Type="http://schemas.openxmlformats.org/officeDocument/2006/relationships/hyperlink" Target="mailto:sheri.madigan@ucalgary.ca" TargetMode="External"/><Relationship Id="rId9" Type="http://schemas.openxmlformats.org/officeDocument/2006/relationships/hyperlink" Target="mailto:sheri.madigan@ucalgary.ca" TargetMode="External"/><Relationship Id="rId10" Type="http://schemas.openxmlformats.org/officeDocument/2006/relationships/hyperlink" Target="mailto:jenny.jenkins@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5492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Madigan</dc:creator>
  <cp:keywords/>
  <dc:description/>
  <cp:lastModifiedBy>Microsoft Office User</cp:lastModifiedBy>
  <cp:revision>2</cp:revision>
  <dcterms:created xsi:type="dcterms:W3CDTF">2016-03-18T19:37:00Z</dcterms:created>
  <dcterms:modified xsi:type="dcterms:W3CDTF">2016-03-18T19:37:00Z</dcterms:modified>
</cp:coreProperties>
</file>